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ADB" w:rsidRDefault="00547ADB" w:rsidP="00547ADB">
      <w:pPr>
        <w:pStyle w:val="ListParagraph1"/>
        <w:tabs>
          <w:tab w:val="left" w:pos="360"/>
        </w:tabs>
        <w:spacing w:after="0" w:line="240" w:lineRule="auto"/>
        <w:ind w:left="270"/>
        <w:jc w:val="center"/>
        <w:rPr>
          <w:rFonts w:ascii="Trebuchet MS" w:hAnsi="Trebuchet MS"/>
          <w:b/>
          <w:bCs/>
          <w:noProof/>
          <w:lang w:val="ro-RO"/>
        </w:rPr>
      </w:pPr>
      <w:r w:rsidRPr="00FD087A">
        <w:rPr>
          <w:rFonts w:ascii="Trebuchet MS" w:hAnsi="Trebuchet MS"/>
          <w:b/>
          <w:bCs/>
          <w:noProof/>
          <w:lang w:val="ro-RO"/>
        </w:rPr>
        <w:t xml:space="preserve">Formular înscriere la procedura de transfer </w:t>
      </w:r>
      <w:r w:rsidR="00A44335">
        <w:rPr>
          <w:rFonts w:ascii="Trebuchet MS" w:hAnsi="Trebuchet MS"/>
          <w:b/>
          <w:bCs/>
          <w:noProof/>
          <w:lang w:val="ro-RO"/>
        </w:rPr>
        <w:t>la cerere</w:t>
      </w:r>
    </w:p>
    <w:p w:rsidR="00945460" w:rsidRPr="00FD087A" w:rsidRDefault="00945460" w:rsidP="00547ADB">
      <w:pPr>
        <w:pStyle w:val="ListParagraph1"/>
        <w:tabs>
          <w:tab w:val="left" w:pos="360"/>
        </w:tabs>
        <w:spacing w:after="0" w:line="240" w:lineRule="auto"/>
        <w:ind w:left="270"/>
        <w:jc w:val="center"/>
        <w:rPr>
          <w:rFonts w:ascii="Trebuchet MS" w:hAnsi="Trebuchet MS"/>
          <w:b/>
          <w:bCs/>
          <w:noProof/>
          <w:lang w:val="ro-RO"/>
        </w:rPr>
      </w:pPr>
    </w:p>
    <w:p w:rsidR="00547ADB" w:rsidRPr="00FD087A" w:rsidRDefault="00547ADB" w:rsidP="00A456EF">
      <w:pPr>
        <w:pStyle w:val="ListParagraph1"/>
        <w:tabs>
          <w:tab w:val="left" w:pos="360"/>
        </w:tabs>
        <w:spacing w:after="0" w:line="360" w:lineRule="auto"/>
        <w:ind w:left="270"/>
        <w:jc w:val="center"/>
        <w:rPr>
          <w:rFonts w:ascii="Trebuchet MS" w:hAnsi="Trebuchet MS"/>
          <w:b/>
          <w:bCs/>
          <w:noProof/>
          <w:lang w:val="ro-RO"/>
        </w:rPr>
      </w:pPr>
    </w:p>
    <w:p w:rsidR="00547ADB" w:rsidRPr="00FD087A" w:rsidRDefault="00547ADB" w:rsidP="00A456EF">
      <w:pPr>
        <w:spacing w:after="0" w:line="360" w:lineRule="auto"/>
        <w:ind w:firstLine="425"/>
        <w:jc w:val="both"/>
        <w:rPr>
          <w:rFonts w:ascii="Trebuchet MS" w:eastAsia="Times New Roman" w:hAnsi="Trebuchet MS"/>
          <w:noProof/>
          <w:sz w:val="22"/>
          <w:szCs w:val="22"/>
          <w:lang w:val="ro-RO"/>
        </w:rPr>
      </w:pPr>
      <w:r w:rsidRPr="00FD087A">
        <w:rPr>
          <w:rFonts w:ascii="Trebuchet MS" w:hAnsi="Trebuchet MS"/>
          <w:noProof/>
          <w:sz w:val="22"/>
          <w:szCs w:val="22"/>
          <w:lang w:val="ro-RO"/>
        </w:rPr>
        <w:tab/>
      </w:r>
      <w:r w:rsidRPr="00FD087A">
        <w:rPr>
          <w:rFonts w:ascii="Trebuchet MS" w:eastAsia="Times New Roman" w:hAnsi="Trebuchet MS"/>
          <w:noProof/>
          <w:sz w:val="22"/>
          <w:szCs w:val="22"/>
          <w:lang w:val="ro-RO"/>
        </w:rPr>
        <w:t>Subsemnatul/a</w:t>
      </w:r>
      <w:r w:rsidR="00945460">
        <w:rPr>
          <w:rFonts w:ascii="Trebuchet MS" w:eastAsia="Times New Roman" w:hAnsi="Trebuchet MS"/>
          <w:noProof/>
          <w:sz w:val="22"/>
          <w:szCs w:val="22"/>
          <w:lang w:val="ro-RO"/>
        </w:rPr>
        <w:t xml:space="preserve"> </w:t>
      </w:r>
      <w:r w:rsidR="00A456EF">
        <w:rPr>
          <w:rFonts w:ascii="Trebuchet MS" w:eastAsia="Times New Roman" w:hAnsi="Trebuchet MS"/>
          <w:noProof/>
          <w:sz w:val="22"/>
          <w:szCs w:val="22"/>
          <w:lang w:val="ro-RO"/>
        </w:rPr>
        <w:t>...........</w:t>
      </w:r>
      <w:r w:rsidRPr="00FD087A">
        <w:rPr>
          <w:rFonts w:ascii="Trebuchet MS" w:eastAsia="Times New Roman" w:hAnsi="Trebuchet MS"/>
          <w:noProof/>
          <w:sz w:val="22"/>
          <w:szCs w:val="22"/>
          <w:lang w:val="ro-RO"/>
        </w:rPr>
        <w:t>........</w:t>
      </w:r>
      <w:r w:rsidR="005170FE">
        <w:rPr>
          <w:rFonts w:ascii="Trebuchet MS" w:eastAsia="Times New Roman" w:hAnsi="Trebuchet MS"/>
          <w:noProof/>
          <w:sz w:val="22"/>
          <w:szCs w:val="22"/>
          <w:lang w:val="ro-RO"/>
        </w:rPr>
        <w:t>...................</w:t>
      </w:r>
      <w:r w:rsidRPr="00FD087A">
        <w:rPr>
          <w:rFonts w:ascii="Trebuchet MS" w:eastAsia="Times New Roman" w:hAnsi="Trebuchet MS"/>
          <w:noProof/>
          <w:sz w:val="22"/>
          <w:szCs w:val="22"/>
          <w:lang w:val="ro-RO"/>
        </w:rPr>
        <w:t>.....</w:t>
      </w:r>
      <w:r w:rsidR="005170FE">
        <w:rPr>
          <w:rFonts w:ascii="Trebuchet MS" w:eastAsia="Times New Roman" w:hAnsi="Trebuchet MS"/>
          <w:noProof/>
          <w:sz w:val="22"/>
          <w:szCs w:val="22"/>
          <w:lang w:val="ro-RO"/>
        </w:rPr>
        <w:t xml:space="preserve">................... domiciliat/ă </w:t>
      </w:r>
      <w:r w:rsidR="00A456EF">
        <w:rPr>
          <w:rFonts w:ascii="Trebuchet MS" w:eastAsia="Times New Roman" w:hAnsi="Trebuchet MS"/>
          <w:noProof/>
          <w:sz w:val="22"/>
          <w:szCs w:val="22"/>
          <w:lang w:val="ro-RO"/>
        </w:rPr>
        <w:t>în ......................</w:t>
      </w:r>
      <w:bookmarkStart w:id="0" w:name="_GoBack"/>
      <w:bookmarkEnd w:id="0"/>
      <w:r w:rsidR="005170FE">
        <w:rPr>
          <w:rFonts w:ascii="Trebuchet MS" w:eastAsia="Times New Roman" w:hAnsi="Trebuchet MS"/>
          <w:noProof/>
          <w:sz w:val="22"/>
          <w:szCs w:val="22"/>
          <w:lang w:val="ro-RO"/>
        </w:rPr>
        <w:t>.......</w:t>
      </w:r>
      <w:r w:rsidRPr="00FD087A">
        <w:rPr>
          <w:rFonts w:ascii="Trebuchet MS" w:eastAsia="Times New Roman" w:hAnsi="Trebuchet MS"/>
          <w:noProof/>
          <w:sz w:val="22"/>
          <w:szCs w:val="22"/>
          <w:lang w:val="ro-RO"/>
        </w:rPr>
        <w:t>...., posesor/posesoare al/a CI seria ..............nr. ..</w:t>
      </w:r>
      <w:r w:rsidR="005170FE">
        <w:rPr>
          <w:rFonts w:ascii="Trebuchet MS" w:eastAsia="Times New Roman" w:hAnsi="Trebuchet MS"/>
          <w:noProof/>
          <w:sz w:val="22"/>
          <w:szCs w:val="22"/>
          <w:lang w:val="ro-RO"/>
        </w:rPr>
        <w:t>......</w:t>
      </w:r>
      <w:r w:rsidRPr="00FD087A">
        <w:rPr>
          <w:rFonts w:ascii="Trebuchet MS" w:eastAsia="Times New Roman" w:hAnsi="Trebuchet MS"/>
          <w:noProof/>
          <w:sz w:val="22"/>
          <w:szCs w:val="22"/>
          <w:lang w:val="ro-RO"/>
        </w:rPr>
        <w:t>......., angajat în prezent în cadrul ........</w:t>
      </w:r>
      <w:r w:rsidR="005170FE">
        <w:rPr>
          <w:rFonts w:ascii="Trebuchet MS" w:eastAsia="Times New Roman" w:hAnsi="Trebuchet MS"/>
          <w:noProof/>
          <w:sz w:val="22"/>
          <w:szCs w:val="22"/>
          <w:lang w:val="ro-RO"/>
        </w:rPr>
        <w:t>..............................................................</w:t>
      </w:r>
      <w:r w:rsidRPr="00FD087A">
        <w:rPr>
          <w:rFonts w:ascii="Trebuchet MS" w:eastAsia="Times New Roman" w:hAnsi="Trebuchet MS"/>
          <w:noProof/>
          <w:sz w:val="22"/>
          <w:szCs w:val="22"/>
          <w:lang w:val="ro-RO"/>
        </w:rPr>
        <w:t>................., pe funcția publică de...........</w:t>
      </w:r>
      <w:r w:rsidR="005170FE">
        <w:rPr>
          <w:rFonts w:ascii="Trebuchet MS" w:eastAsia="Times New Roman" w:hAnsi="Trebuchet MS"/>
          <w:noProof/>
          <w:sz w:val="22"/>
          <w:szCs w:val="22"/>
          <w:lang w:val="ro-RO"/>
        </w:rPr>
        <w:t>..........</w:t>
      </w:r>
      <w:r w:rsidR="00A44335">
        <w:rPr>
          <w:rFonts w:ascii="Trebuchet MS" w:eastAsia="Times New Roman" w:hAnsi="Trebuchet MS"/>
          <w:noProof/>
          <w:sz w:val="22"/>
          <w:szCs w:val="22"/>
          <w:lang w:val="ro-RO"/>
        </w:rPr>
        <w:t>............</w:t>
      </w:r>
      <w:r w:rsidR="005170FE">
        <w:rPr>
          <w:rFonts w:ascii="Trebuchet MS" w:eastAsia="Times New Roman" w:hAnsi="Trebuchet MS"/>
          <w:noProof/>
          <w:sz w:val="22"/>
          <w:szCs w:val="22"/>
          <w:lang w:val="ro-RO"/>
        </w:rPr>
        <w:t>........</w:t>
      </w:r>
      <w:r w:rsidRPr="00FD087A">
        <w:rPr>
          <w:rFonts w:ascii="Trebuchet MS" w:eastAsia="Times New Roman" w:hAnsi="Trebuchet MS"/>
          <w:noProof/>
          <w:sz w:val="22"/>
          <w:szCs w:val="22"/>
          <w:lang w:val="ro-RO"/>
        </w:rPr>
        <w:t xml:space="preserve">........., </w:t>
      </w:r>
      <w:r w:rsidRPr="00FD087A">
        <w:rPr>
          <w:rFonts w:ascii="Trebuchet MS" w:hAnsi="Trebuchet MS"/>
          <w:noProof/>
          <w:sz w:val="22"/>
          <w:szCs w:val="22"/>
          <w:lang w:val="ro-RO"/>
        </w:rPr>
        <w:t xml:space="preserve">solicit </w:t>
      </w:r>
      <w:r w:rsidR="00A44335">
        <w:rPr>
          <w:rFonts w:ascii="Trebuchet MS" w:hAnsi="Trebuchet MS"/>
          <w:noProof/>
          <w:sz w:val="22"/>
          <w:szCs w:val="22"/>
          <w:lang w:val="ro-RO"/>
        </w:rPr>
        <w:t xml:space="preserve">înscrierea și </w:t>
      </w:r>
      <w:r w:rsidRPr="00FD087A">
        <w:rPr>
          <w:rFonts w:ascii="Trebuchet MS" w:hAnsi="Trebuchet MS"/>
          <w:noProof/>
          <w:sz w:val="22"/>
          <w:szCs w:val="22"/>
          <w:lang w:val="ro-RO"/>
        </w:rPr>
        <w:t xml:space="preserve">participarea la procedura de transfer </w:t>
      </w:r>
      <w:r w:rsidR="00A44335">
        <w:rPr>
          <w:rFonts w:ascii="Trebuchet MS" w:hAnsi="Trebuchet MS"/>
          <w:noProof/>
          <w:sz w:val="22"/>
          <w:szCs w:val="22"/>
          <w:lang w:val="ro-RO"/>
        </w:rPr>
        <w:t xml:space="preserve">la cerere </w:t>
      </w:r>
      <w:r w:rsidRPr="00FD087A">
        <w:rPr>
          <w:rFonts w:ascii="Trebuchet MS" w:eastAsia="Times New Roman" w:hAnsi="Trebuchet MS"/>
          <w:noProof/>
          <w:sz w:val="22"/>
          <w:szCs w:val="22"/>
          <w:lang w:val="ro-RO"/>
        </w:rPr>
        <w:t>, în vederea ocupării funcției publice de ..</w:t>
      </w:r>
      <w:r w:rsidR="00A456EF">
        <w:rPr>
          <w:rFonts w:ascii="Trebuchet MS" w:eastAsia="Times New Roman" w:hAnsi="Trebuchet MS"/>
          <w:noProof/>
          <w:sz w:val="22"/>
          <w:szCs w:val="22"/>
          <w:lang w:val="ro-RO"/>
        </w:rPr>
        <w:t>.....</w:t>
      </w:r>
      <w:r w:rsidRPr="00FD087A">
        <w:rPr>
          <w:rFonts w:ascii="Trebuchet MS" w:eastAsia="Times New Roman" w:hAnsi="Trebuchet MS"/>
          <w:noProof/>
          <w:sz w:val="22"/>
          <w:szCs w:val="22"/>
          <w:lang w:val="ro-RO"/>
        </w:rPr>
        <w:t>...</w:t>
      </w:r>
      <w:r w:rsidR="005170FE">
        <w:rPr>
          <w:rFonts w:ascii="Trebuchet MS" w:eastAsia="Times New Roman" w:hAnsi="Trebuchet MS"/>
          <w:noProof/>
          <w:sz w:val="22"/>
          <w:szCs w:val="22"/>
          <w:lang w:val="ro-RO"/>
        </w:rPr>
        <w:t>...</w:t>
      </w:r>
      <w:r w:rsidR="00A44335">
        <w:rPr>
          <w:rFonts w:ascii="Trebuchet MS" w:eastAsia="Times New Roman" w:hAnsi="Trebuchet MS"/>
          <w:noProof/>
          <w:sz w:val="22"/>
          <w:szCs w:val="22"/>
          <w:lang w:val="ro-RO"/>
        </w:rPr>
        <w:t>.........</w:t>
      </w:r>
      <w:r w:rsidR="005170FE">
        <w:rPr>
          <w:rFonts w:ascii="Trebuchet MS" w:eastAsia="Times New Roman" w:hAnsi="Trebuchet MS"/>
          <w:noProof/>
          <w:sz w:val="22"/>
          <w:szCs w:val="22"/>
          <w:lang w:val="ro-RO"/>
        </w:rPr>
        <w:t>..................</w:t>
      </w:r>
      <w:r w:rsidRPr="00FD087A">
        <w:rPr>
          <w:rFonts w:ascii="Trebuchet MS" w:eastAsia="Times New Roman" w:hAnsi="Trebuchet MS"/>
          <w:noProof/>
          <w:sz w:val="22"/>
          <w:szCs w:val="22"/>
          <w:lang w:val="ro-RO"/>
        </w:rPr>
        <w:t xml:space="preserve">........ din cadrul </w:t>
      </w:r>
      <w:r w:rsidR="00A44335">
        <w:rPr>
          <w:rFonts w:ascii="Trebuchet MS" w:hAnsi="Trebuchet MS"/>
          <w:noProof/>
          <w:sz w:val="22"/>
          <w:szCs w:val="22"/>
          <w:lang w:val="ro-RO"/>
        </w:rPr>
        <w:t>Inspectoratului Teritorial de Muncă Hunedoara, Compartimentul</w:t>
      </w:r>
      <w:r w:rsidR="00A456EF">
        <w:rPr>
          <w:rFonts w:ascii="Trebuchet MS" w:hAnsi="Trebuchet MS"/>
          <w:noProof/>
          <w:sz w:val="22"/>
          <w:szCs w:val="22"/>
          <w:lang w:val="ro-RO"/>
        </w:rPr>
        <w:t>............................................</w:t>
      </w:r>
      <w:r w:rsidR="005170FE">
        <w:rPr>
          <w:rFonts w:ascii="Trebuchet MS" w:hAnsi="Trebuchet MS"/>
          <w:noProof/>
          <w:sz w:val="22"/>
          <w:szCs w:val="22"/>
          <w:lang w:val="ro-RO"/>
        </w:rPr>
        <w:t>...</w:t>
      </w:r>
      <w:r w:rsidR="0056579B">
        <w:rPr>
          <w:rFonts w:ascii="Trebuchet MS" w:hAnsi="Trebuchet MS"/>
          <w:noProof/>
          <w:sz w:val="22"/>
          <w:szCs w:val="22"/>
          <w:lang w:val="ro-RO"/>
        </w:rPr>
        <w:t>...................</w:t>
      </w:r>
      <w:r w:rsidR="005170FE">
        <w:rPr>
          <w:rFonts w:ascii="Trebuchet MS" w:hAnsi="Trebuchet MS"/>
          <w:noProof/>
          <w:sz w:val="22"/>
          <w:szCs w:val="22"/>
          <w:lang w:val="ro-RO"/>
        </w:rPr>
        <w:t>....</w:t>
      </w:r>
      <w:r w:rsidRPr="00FD087A">
        <w:rPr>
          <w:rFonts w:ascii="Trebuchet MS" w:hAnsi="Trebuchet MS"/>
          <w:noProof/>
          <w:sz w:val="22"/>
          <w:szCs w:val="22"/>
          <w:lang w:val="ro-RO"/>
        </w:rPr>
        <w:t>......</w:t>
      </w:r>
      <w:r w:rsidR="00A44335">
        <w:rPr>
          <w:rFonts w:ascii="Trebuchet MS" w:hAnsi="Trebuchet MS"/>
          <w:noProof/>
          <w:sz w:val="22"/>
          <w:szCs w:val="22"/>
          <w:lang w:val="ro-RO"/>
        </w:rPr>
        <w:t>....................</w:t>
      </w:r>
      <w:r w:rsidRPr="00FD087A">
        <w:rPr>
          <w:rFonts w:ascii="Trebuchet MS" w:hAnsi="Trebuchet MS"/>
          <w:noProof/>
          <w:sz w:val="22"/>
          <w:szCs w:val="22"/>
          <w:lang w:val="ro-RO"/>
        </w:rPr>
        <w:t xml:space="preserve"> .............</w:t>
      </w:r>
      <w:r w:rsidR="00A456EF">
        <w:rPr>
          <w:rFonts w:ascii="Trebuchet MS" w:hAnsi="Trebuchet MS"/>
          <w:noProof/>
          <w:sz w:val="22"/>
          <w:szCs w:val="22"/>
          <w:lang w:val="ro-RO"/>
        </w:rPr>
        <w:t>..........................</w:t>
      </w:r>
      <w:r w:rsidR="005170FE">
        <w:rPr>
          <w:rFonts w:ascii="Trebuchet MS" w:hAnsi="Trebuchet MS"/>
          <w:noProof/>
          <w:sz w:val="22"/>
          <w:szCs w:val="22"/>
          <w:lang w:val="ro-RO"/>
        </w:rPr>
        <w:t xml:space="preserve"> </w:t>
      </w:r>
      <w:r w:rsidRPr="00FD087A">
        <w:rPr>
          <w:rFonts w:ascii="Trebuchet MS" w:eastAsia="Times New Roman" w:hAnsi="Trebuchet MS"/>
          <w:noProof/>
          <w:sz w:val="22"/>
          <w:szCs w:val="22"/>
          <w:lang w:val="ro-RO"/>
        </w:rPr>
        <w:t xml:space="preserve">, cu respectarea dispozițiilor art. 502 alin. (1) lit. c), art. 506 alin. (1) lit. </w:t>
      </w:r>
      <w:r w:rsidR="002D7F23">
        <w:rPr>
          <w:rFonts w:ascii="Trebuchet MS" w:eastAsia="Times New Roman" w:hAnsi="Trebuchet MS"/>
          <w:noProof/>
          <w:sz w:val="22"/>
          <w:szCs w:val="22"/>
          <w:lang w:val="ro-RO"/>
        </w:rPr>
        <w:t>b</w:t>
      </w:r>
      <w:r w:rsidRPr="00FD087A">
        <w:rPr>
          <w:rFonts w:ascii="Trebuchet MS" w:eastAsia="Times New Roman" w:hAnsi="Trebuchet MS"/>
          <w:noProof/>
          <w:sz w:val="22"/>
          <w:szCs w:val="22"/>
          <w:lang w:val="ro-RO"/>
        </w:rPr>
        <w:t>) din Ordonanța de urgență a Guvernului nr. 57/2019 privind Codul administrativ, cu modificările și completările ulterioare.</w:t>
      </w:r>
    </w:p>
    <w:p w:rsidR="00547ADB" w:rsidRDefault="00547ADB" w:rsidP="00A456EF">
      <w:pPr>
        <w:spacing w:after="0" w:line="360" w:lineRule="auto"/>
        <w:ind w:firstLine="426"/>
        <w:jc w:val="both"/>
        <w:rPr>
          <w:rFonts w:ascii="Trebuchet MS" w:eastAsia="Times New Roman" w:hAnsi="Trebuchet MS"/>
          <w:noProof/>
          <w:sz w:val="22"/>
          <w:szCs w:val="22"/>
          <w:lang w:val="ro-RO"/>
        </w:rPr>
      </w:pPr>
      <w:r w:rsidRPr="00FD087A">
        <w:rPr>
          <w:rFonts w:ascii="Trebuchet MS" w:hAnsi="Trebuchet MS"/>
          <w:noProof/>
          <w:sz w:val="22"/>
          <w:szCs w:val="22"/>
          <w:lang w:val="ro-RO"/>
        </w:rPr>
        <w:tab/>
      </w:r>
      <w:r w:rsidRPr="00FD087A">
        <w:rPr>
          <w:rFonts w:ascii="Trebuchet MS" w:eastAsia="Times New Roman" w:hAnsi="Trebuchet MS"/>
          <w:noProof/>
          <w:sz w:val="22"/>
          <w:szCs w:val="22"/>
          <w:lang w:val="ro-RO"/>
        </w:rPr>
        <w:t>Anexez prezentei următoarele documente:</w:t>
      </w:r>
    </w:p>
    <w:p w:rsidR="00A456EF" w:rsidRPr="00FD087A" w:rsidRDefault="00A456EF" w:rsidP="00A456EF">
      <w:pPr>
        <w:spacing w:after="0" w:line="360" w:lineRule="auto"/>
        <w:ind w:firstLine="426"/>
        <w:jc w:val="both"/>
        <w:rPr>
          <w:rFonts w:ascii="Trebuchet MS" w:eastAsia="Times New Roman" w:hAnsi="Trebuchet MS"/>
          <w:noProof/>
          <w:sz w:val="22"/>
          <w:szCs w:val="22"/>
          <w:lang w:val="ro-RO"/>
        </w:rPr>
      </w:pPr>
    </w:p>
    <w:p w:rsidR="00A456EF" w:rsidRPr="00FD087A" w:rsidRDefault="00A456EF" w:rsidP="00A456EF">
      <w:pPr>
        <w:numPr>
          <w:ilvl w:val="0"/>
          <w:numId w:val="3"/>
        </w:numPr>
        <w:spacing w:after="0" w:line="360" w:lineRule="auto"/>
        <w:ind w:hanging="1429"/>
        <w:jc w:val="both"/>
        <w:rPr>
          <w:rFonts w:ascii="Trebuchet MS" w:hAnsi="Trebuchet MS"/>
          <w:noProof/>
          <w:sz w:val="22"/>
          <w:szCs w:val="22"/>
          <w:lang w:val="ro-RO"/>
        </w:rPr>
      </w:pPr>
      <w:r w:rsidRPr="00FD087A">
        <w:rPr>
          <w:rFonts w:ascii="Trebuchet MS" w:eastAsia="Arial" w:hAnsi="Trebuchet MS"/>
          <w:noProof/>
          <w:color w:val="212529"/>
          <w:sz w:val="22"/>
          <w:szCs w:val="22"/>
          <w:lang w:val="ro-RO"/>
        </w:rPr>
        <w:t>formularul</w:t>
      </w:r>
      <w:r w:rsidRPr="00FD087A">
        <w:rPr>
          <w:rFonts w:ascii="Trebuchet MS" w:hAnsi="Trebuchet MS"/>
          <w:noProof/>
          <w:sz w:val="22"/>
          <w:szCs w:val="22"/>
          <w:lang w:val="ro-RO"/>
        </w:rPr>
        <w:t xml:space="preserve"> de înscriere, </w:t>
      </w:r>
    </w:p>
    <w:p w:rsidR="00A456EF" w:rsidRPr="00FD087A" w:rsidRDefault="00A456EF" w:rsidP="00A456EF">
      <w:pPr>
        <w:numPr>
          <w:ilvl w:val="0"/>
          <w:numId w:val="3"/>
        </w:numPr>
        <w:spacing w:after="0" w:line="360" w:lineRule="auto"/>
        <w:ind w:hanging="1429"/>
        <w:jc w:val="both"/>
        <w:rPr>
          <w:rFonts w:ascii="Trebuchet MS" w:eastAsia="Arial" w:hAnsi="Trebuchet MS"/>
          <w:noProof/>
          <w:color w:val="212529"/>
          <w:sz w:val="22"/>
          <w:szCs w:val="22"/>
          <w:lang w:val="ro-RO"/>
        </w:rPr>
      </w:pPr>
      <w:r w:rsidRPr="00FD087A">
        <w:rPr>
          <w:rFonts w:ascii="Trebuchet MS" w:eastAsia="Arial" w:hAnsi="Trebuchet MS"/>
          <w:noProof/>
          <w:color w:val="212529"/>
          <w:sz w:val="22"/>
          <w:szCs w:val="22"/>
          <w:lang w:val="ro-RO"/>
        </w:rPr>
        <w:t>curriculum vitae, modelul comun european;</w:t>
      </w:r>
    </w:p>
    <w:p w:rsidR="00A456EF" w:rsidRPr="00FD087A" w:rsidRDefault="00A456EF" w:rsidP="00A456EF">
      <w:pPr>
        <w:numPr>
          <w:ilvl w:val="0"/>
          <w:numId w:val="3"/>
        </w:numPr>
        <w:spacing w:after="0" w:line="360" w:lineRule="auto"/>
        <w:ind w:hanging="1429"/>
        <w:jc w:val="both"/>
        <w:rPr>
          <w:rFonts w:ascii="Trebuchet MS" w:eastAsia="Arial" w:hAnsi="Trebuchet MS"/>
          <w:noProof/>
          <w:color w:val="212529"/>
          <w:sz w:val="22"/>
          <w:szCs w:val="22"/>
          <w:lang w:val="ro-RO"/>
        </w:rPr>
      </w:pPr>
      <w:r w:rsidRPr="00FD087A">
        <w:rPr>
          <w:rFonts w:ascii="Trebuchet MS" w:eastAsia="Arial" w:hAnsi="Trebuchet MS"/>
          <w:noProof/>
          <w:color w:val="212529"/>
          <w:sz w:val="22"/>
          <w:szCs w:val="22"/>
          <w:lang w:val="ro-RO"/>
        </w:rPr>
        <w:t>copia actului de identitate;</w:t>
      </w:r>
    </w:p>
    <w:p w:rsidR="00A456EF" w:rsidRPr="00FD087A" w:rsidRDefault="00A456EF" w:rsidP="00A456EF">
      <w:pPr>
        <w:numPr>
          <w:ilvl w:val="0"/>
          <w:numId w:val="3"/>
        </w:numPr>
        <w:spacing w:after="0" w:line="360" w:lineRule="auto"/>
        <w:ind w:left="709" w:hanging="709"/>
        <w:jc w:val="both"/>
        <w:rPr>
          <w:rFonts w:ascii="Trebuchet MS" w:eastAsia="Arial" w:hAnsi="Trebuchet MS"/>
          <w:noProof/>
          <w:color w:val="212529"/>
          <w:sz w:val="22"/>
          <w:szCs w:val="22"/>
          <w:lang w:val="ro-RO"/>
        </w:rPr>
      </w:pPr>
      <w:r w:rsidRPr="00FD087A">
        <w:rPr>
          <w:rFonts w:ascii="Trebuchet MS" w:eastAsia="Arial" w:hAnsi="Trebuchet MS"/>
          <w:noProof/>
          <w:color w:val="212529"/>
          <w:sz w:val="22"/>
          <w:szCs w:val="22"/>
          <w:lang w:val="ro-RO"/>
        </w:rPr>
        <w:t>copii ale diplomelor de studii, certificatelor și a altor documente care atestă efectuarea unor specializări și/sau perfecționări, în vederea verificării îndeplinirii condițiilor specifice din fișa postului standardizată, dacă aceste condiții sunt necesare ocupării postului;</w:t>
      </w:r>
    </w:p>
    <w:p w:rsidR="00A456EF" w:rsidRPr="00FD087A" w:rsidRDefault="00A456EF" w:rsidP="00A456EF">
      <w:pPr>
        <w:numPr>
          <w:ilvl w:val="0"/>
          <w:numId w:val="3"/>
        </w:numPr>
        <w:spacing w:after="0" w:line="360" w:lineRule="auto"/>
        <w:ind w:left="709" w:hanging="709"/>
        <w:jc w:val="both"/>
        <w:rPr>
          <w:rFonts w:ascii="Trebuchet MS" w:hAnsi="Trebuchet MS"/>
          <w:bCs/>
          <w:noProof/>
          <w:sz w:val="22"/>
          <w:szCs w:val="22"/>
          <w:lang w:val="ro-RO"/>
        </w:rPr>
      </w:pPr>
      <w:r w:rsidRPr="00FD087A">
        <w:rPr>
          <w:rFonts w:ascii="Trebuchet MS" w:eastAsia="Arial" w:hAnsi="Trebuchet MS"/>
          <w:noProof/>
          <w:color w:val="212529"/>
          <w:sz w:val="22"/>
          <w:szCs w:val="22"/>
          <w:lang w:val="ro-RO"/>
        </w:rPr>
        <w:t>copia carnetului de muncă și/sau adeverință eli</w:t>
      </w:r>
      <w:r>
        <w:rPr>
          <w:rFonts w:ascii="Trebuchet MS" w:eastAsia="Arial" w:hAnsi="Trebuchet MS"/>
          <w:noProof/>
          <w:color w:val="212529"/>
          <w:sz w:val="22"/>
          <w:szCs w:val="22"/>
          <w:lang w:val="ro-RO"/>
        </w:rPr>
        <w:t xml:space="preserve">berată de angajator </w:t>
      </w:r>
      <w:r w:rsidRPr="00FD087A">
        <w:rPr>
          <w:rFonts w:ascii="Trebuchet MS" w:eastAsia="Arial" w:hAnsi="Trebuchet MS"/>
          <w:noProof/>
          <w:color w:val="212529"/>
          <w:sz w:val="22"/>
          <w:szCs w:val="22"/>
          <w:lang w:val="ro-RO"/>
        </w:rPr>
        <w:t>după caz, pentru</w:t>
      </w:r>
      <w:r w:rsidRPr="00FD087A">
        <w:rPr>
          <w:rFonts w:ascii="Trebuchet MS" w:hAnsi="Trebuchet MS"/>
          <w:bCs/>
          <w:noProof/>
          <w:sz w:val="22"/>
          <w:szCs w:val="22"/>
          <w:lang w:val="ro-RO"/>
        </w:rPr>
        <w:t xml:space="preserve"> perioada lucrată, care să ateste vechimea în specialitatea studiilor solicitate pentru ocuparea funcției, vechimea totală în m</w:t>
      </w:r>
      <w:r>
        <w:rPr>
          <w:rFonts w:ascii="Trebuchet MS" w:hAnsi="Trebuchet MS"/>
          <w:bCs/>
          <w:noProof/>
          <w:sz w:val="22"/>
          <w:szCs w:val="22"/>
          <w:lang w:val="ro-RO"/>
        </w:rPr>
        <w:t xml:space="preserve">uncă, </w:t>
      </w:r>
      <w:r w:rsidRPr="007E4063">
        <w:rPr>
          <w:rFonts w:ascii="Trebuchet MS" w:hAnsi="Trebuchet MS"/>
          <w:b/>
          <w:bCs/>
          <w:noProof/>
          <w:sz w:val="22"/>
          <w:szCs w:val="22"/>
          <w:u w:val="single"/>
          <w:lang w:val="ro-RO"/>
        </w:rPr>
        <w:t xml:space="preserve">precum și funcția publică în care </w:t>
      </w:r>
      <w:r>
        <w:rPr>
          <w:rFonts w:ascii="Trebuchet MS" w:hAnsi="Trebuchet MS"/>
          <w:b/>
          <w:bCs/>
          <w:noProof/>
          <w:sz w:val="22"/>
          <w:szCs w:val="22"/>
          <w:u w:val="single"/>
          <w:lang w:val="ro-RO"/>
        </w:rPr>
        <w:t>sunt</w:t>
      </w:r>
      <w:r w:rsidRPr="007E4063">
        <w:rPr>
          <w:rFonts w:ascii="Trebuchet MS" w:hAnsi="Trebuchet MS"/>
          <w:b/>
          <w:bCs/>
          <w:noProof/>
          <w:sz w:val="22"/>
          <w:szCs w:val="22"/>
          <w:u w:val="single"/>
          <w:lang w:val="ro-RO"/>
        </w:rPr>
        <w:t xml:space="preserve"> numit</w:t>
      </w:r>
      <w:r>
        <w:rPr>
          <w:rFonts w:ascii="Trebuchet MS" w:hAnsi="Trebuchet MS"/>
          <w:b/>
          <w:bCs/>
          <w:noProof/>
          <w:sz w:val="22"/>
          <w:szCs w:val="22"/>
          <w:u w:val="single"/>
          <w:lang w:val="ro-RO"/>
        </w:rPr>
        <w:t>/ă</w:t>
      </w:r>
      <w:r w:rsidR="002D7F23">
        <w:rPr>
          <w:rFonts w:ascii="Trebuchet MS" w:hAnsi="Trebuchet MS"/>
          <w:b/>
          <w:bCs/>
          <w:noProof/>
          <w:sz w:val="22"/>
          <w:szCs w:val="22"/>
          <w:u w:val="single"/>
          <w:lang w:val="ro-RO"/>
        </w:rPr>
        <w:t xml:space="preserve"> la data înscrierii</w:t>
      </w:r>
      <w:r w:rsidRPr="00FD087A">
        <w:rPr>
          <w:rFonts w:ascii="Trebuchet MS" w:hAnsi="Trebuchet MS"/>
          <w:bCs/>
          <w:noProof/>
          <w:sz w:val="22"/>
          <w:szCs w:val="22"/>
          <w:lang w:val="ro-RO"/>
        </w:rPr>
        <w:t>;</w:t>
      </w:r>
    </w:p>
    <w:p w:rsidR="00A456EF" w:rsidRPr="00FD087A" w:rsidRDefault="00A456EF" w:rsidP="00A456EF">
      <w:pPr>
        <w:numPr>
          <w:ilvl w:val="0"/>
          <w:numId w:val="3"/>
        </w:numPr>
        <w:spacing w:after="0" w:line="360" w:lineRule="auto"/>
        <w:ind w:left="709" w:hanging="709"/>
        <w:jc w:val="both"/>
        <w:rPr>
          <w:rFonts w:ascii="Trebuchet MS" w:hAnsi="Trebuchet MS"/>
          <w:bCs/>
          <w:noProof/>
          <w:sz w:val="22"/>
          <w:szCs w:val="22"/>
          <w:lang w:val="ro-RO"/>
        </w:rPr>
      </w:pPr>
      <w:r w:rsidRPr="00FD087A">
        <w:rPr>
          <w:rFonts w:ascii="Trebuchet MS" w:eastAsia="Arial" w:hAnsi="Trebuchet MS"/>
          <w:noProof/>
          <w:color w:val="212529"/>
          <w:sz w:val="22"/>
          <w:szCs w:val="22"/>
          <w:lang w:val="ro-RO"/>
        </w:rPr>
        <w:t>adeverința</w:t>
      </w:r>
      <w:r>
        <w:rPr>
          <w:rFonts w:ascii="Trebuchet MS" w:hAnsi="Trebuchet MS"/>
          <w:bCs/>
          <w:noProof/>
          <w:sz w:val="22"/>
          <w:szCs w:val="22"/>
          <w:lang w:val="ro-RO"/>
        </w:rPr>
        <w:t xml:space="preserve"> medicală, care atestă</w:t>
      </w:r>
      <w:r w:rsidRPr="00FD087A">
        <w:rPr>
          <w:rFonts w:ascii="Trebuchet MS" w:hAnsi="Trebuchet MS"/>
          <w:bCs/>
          <w:noProof/>
          <w:sz w:val="22"/>
          <w:szCs w:val="22"/>
          <w:lang w:val="ro-RO"/>
        </w:rPr>
        <w:t xml:space="preserve"> starea de sănătate corespunzătoare funcţiei publice solicitate; </w:t>
      </w:r>
    </w:p>
    <w:p w:rsidR="00547ADB" w:rsidRPr="00FD087A" w:rsidRDefault="00547ADB" w:rsidP="00A456EF">
      <w:pPr>
        <w:tabs>
          <w:tab w:val="center" w:pos="4536"/>
          <w:tab w:val="left" w:pos="5355"/>
          <w:tab w:val="right" w:pos="9072"/>
        </w:tabs>
        <w:spacing w:after="0" w:line="360" w:lineRule="auto"/>
        <w:ind w:firstLine="426"/>
        <w:jc w:val="both"/>
        <w:rPr>
          <w:rFonts w:ascii="Trebuchet MS" w:hAnsi="Trebuchet MS"/>
          <w:noProof/>
          <w:sz w:val="22"/>
          <w:szCs w:val="22"/>
          <w:lang w:val="ro-RO"/>
        </w:rPr>
      </w:pPr>
    </w:p>
    <w:p w:rsidR="00547ADB" w:rsidRPr="00FD087A" w:rsidRDefault="00547ADB" w:rsidP="00A456EF">
      <w:pPr>
        <w:tabs>
          <w:tab w:val="center" w:pos="4536"/>
          <w:tab w:val="left" w:pos="5355"/>
          <w:tab w:val="right" w:pos="9072"/>
        </w:tabs>
        <w:spacing w:after="0" w:line="360" w:lineRule="auto"/>
        <w:ind w:firstLine="426"/>
        <w:jc w:val="both"/>
        <w:rPr>
          <w:rFonts w:ascii="Trebuchet MS" w:eastAsia="Times New Roman" w:hAnsi="Trebuchet MS"/>
          <w:noProof/>
          <w:sz w:val="22"/>
          <w:szCs w:val="22"/>
          <w:lang w:val="ro-RO"/>
        </w:rPr>
      </w:pPr>
      <w:r w:rsidRPr="00FD087A">
        <w:rPr>
          <w:rFonts w:ascii="Trebuchet MS" w:hAnsi="Trebuchet MS"/>
          <w:noProof/>
          <w:sz w:val="22"/>
          <w:szCs w:val="22"/>
          <w:lang w:val="ro-RO"/>
        </w:rPr>
        <w:t xml:space="preserve">Prin prezenta sunt/nu sunt de acord ca datele mele cu caracter personal să fie prelucrate de către </w:t>
      </w:r>
      <w:r w:rsidR="002D7F23">
        <w:rPr>
          <w:rFonts w:ascii="Trebuchet MS" w:hAnsi="Trebuchet MS"/>
          <w:noProof/>
          <w:sz w:val="22"/>
          <w:szCs w:val="22"/>
          <w:lang w:val="ro-RO"/>
        </w:rPr>
        <w:t>Inspectoratul Teritorial de Muncă Hunedoara</w:t>
      </w:r>
      <w:r w:rsidRPr="00FD087A">
        <w:rPr>
          <w:rFonts w:ascii="Trebuchet MS" w:hAnsi="Trebuchet MS"/>
          <w:noProof/>
          <w:sz w:val="22"/>
          <w:szCs w:val="22"/>
          <w:lang w:val="ro-RO"/>
        </w:rPr>
        <w:t xml:space="preserve">, în scopul derulării procedurii de transfer în vederea ocupării funcției publice sus menționate, procedură pentru organizarea căreia a fost publicat anunțul pe </w:t>
      </w:r>
      <w:r w:rsidRPr="00FD087A">
        <w:rPr>
          <w:rFonts w:ascii="Trebuchet MS" w:eastAsia="Times New Roman" w:hAnsi="Trebuchet MS"/>
          <w:noProof/>
          <w:sz w:val="22"/>
          <w:szCs w:val="22"/>
          <w:lang w:val="ro-RO"/>
        </w:rPr>
        <w:t xml:space="preserve">pagina de internet a instituției și pentru care am calitatea de aplicant, cu respectarea prevederilor </w:t>
      </w:r>
      <w:r w:rsidRPr="0072381A">
        <w:rPr>
          <w:rFonts w:ascii="Trebuchet MS" w:eastAsia="Times New Roman" w:hAnsi="Trebuchet MS"/>
          <w:noProof/>
          <w:sz w:val="22"/>
          <w:szCs w:val="22"/>
          <w:lang w:val="ro-RO"/>
        </w:rPr>
        <w:t xml:space="preserve">din </w:t>
      </w:r>
      <w:r w:rsidRPr="00FD087A">
        <w:rPr>
          <w:rFonts w:ascii="Trebuchet MS" w:eastAsia="Times New Roman" w:hAnsi="Trebuchet MS"/>
          <w:noProof/>
          <w:sz w:val="22"/>
          <w:szCs w:val="22"/>
          <w:lang w:val="ro-RO"/>
        </w:rPr>
        <w:t>Regulamentul (UE) 2016/679 al Parlamentului European și al Consiliului din 27 aprilie 2016 privind protecția persoanelor fizice în ceea ce privește prelucrarea datelor cu caracter personal și privind libera circulație a acestor date</w:t>
      </w:r>
      <w:r w:rsidRPr="0072381A">
        <w:rPr>
          <w:rFonts w:ascii="Trebuchet MS" w:eastAsia="Times New Roman" w:hAnsi="Trebuchet MS"/>
          <w:noProof/>
          <w:sz w:val="22"/>
          <w:szCs w:val="22"/>
          <w:lang w:val="ro-RO"/>
        </w:rPr>
        <w:t xml:space="preserve"> și de abrogare a Directivei 95/46/CE </w:t>
      </w:r>
      <w:r w:rsidRPr="00FD087A">
        <w:rPr>
          <w:rFonts w:ascii="Trebuchet MS" w:eastAsia="Times New Roman" w:hAnsi="Trebuchet MS"/>
          <w:noProof/>
          <w:sz w:val="22"/>
          <w:szCs w:val="22"/>
          <w:lang w:val="ro-RO"/>
        </w:rPr>
        <w:t>(</w:t>
      </w:r>
      <w:r w:rsidRPr="0072381A">
        <w:rPr>
          <w:rFonts w:ascii="Trebuchet MS" w:eastAsia="Times New Roman" w:hAnsi="Trebuchet MS"/>
          <w:noProof/>
          <w:sz w:val="22"/>
          <w:szCs w:val="22"/>
          <w:lang w:val="ro-RO"/>
        </w:rPr>
        <w:t>Regulamentul general privind protecția datelor</w:t>
      </w:r>
      <w:r w:rsidRPr="00FD087A">
        <w:rPr>
          <w:rFonts w:ascii="Trebuchet MS" w:eastAsia="Times New Roman" w:hAnsi="Trebuchet MS"/>
          <w:noProof/>
          <w:sz w:val="22"/>
          <w:szCs w:val="22"/>
          <w:lang w:val="ro-RO"/>
        </w:rPr>
        <w:t>).</w:t>
      </w:r>
    </w:p>
    <w:p w:rsidR="00547ADB" w:rsidRPr="00FD087A" w:rsidRDefault="00547ADB" w:rsidP="00945460">
      <w:pPr>
        <w:pStyle w:val="ListParagraph1"/>
        <w:tabs>
          <w:tab w:val="left" w:pos="360"/>
        </w:tabs>
        <w:spacing w:after="0" w:line="240" w:lineRule="auto"/>
        <w:ind w:left="270"/>
        <w:jc w:val="both"/>
        <w:rPr>
          <w:rFonts w:ascii="Trebuchet MS" w:hAnsi="Trebuchet MS"/>
          <w:noProof/>
          <w:lang w:val="ro-RO"/>
        </w:rPr>
      </w:pPr>
    </w:p>
    <w:p w:rsidR="00547ADB" w:rsidRPr="00FD087A" w:rsidRDefault="00547ADB" w:rsidP="00547ADB">
      <w:pPr>
        <w:pStyle w:val="ListParagraph1"/>
        <w:tabs>
          <w:tab w:val="left" w:pos="360"/>
        </w:tabs>
        <w:spacing w:after="0" w:line="240" w:lineRule="auto"/>
        <w:ind w:left="270" w:firstLine="600"/>
        <w:jc w:val="both"/>
        <w:rPr>
          <w:rFonts w:ascii="Trebuchet MS" w:hAnsi="Trebuchet MS"/>
          <w:noProof/>
          <w:lang w:val="ro-RO"/>
        </w:rPr>
      </w:pPr>
      <w:r w:rsidRPr="00FD087A">
        <w:rPr>
          <w:rFonts w:ascii="Trebuchet MS" w:hAnsi="Trebuchet MS"/>
          <w:noProof/>
          <w:lang w:val="ro-RO"/>
        </w:rPr>
        <w:t xml:space="preserve">Semnătură                                                         </w:t>
      </w:r>
      <w:r w:rsidR="00A456EF">
        <w:rPr>
          <w:rFonts w:ascii="Trebuchet MS" w:hAnsi="Trebuchet MS"/>
          <w:noProof/>
          <w:lang w:val="ro-RO"/>
        </w:rPr>
        <w:t xml:space="preserve">                              </w:t>
      </w:r>
      <w:r w:rsidRPr="00FD087A">
        <w:rPr>
          <w:rFonts w:ascii="Trebuchet MS" w:hAnsi="Trebuchet MS"/>
          <w:noProof/>
          <w:lang w:val="ro-RO"/>
        </w:rPr>
        <w:t xml:space="preserve">                  Data</w:t>
      </w:r>
    </w:p>
    <w:p w:rsidR="00547ADB" w:rsidRDefault="00547ADB" w:rsidP="00547ADB">
      <w:pPr>
        <w:widowControl/>
        <w:suppressAutoHyphens w:val="0"/>
        <w:spacing w:after="0" w:line="240" w:lineRule="auto"/>
        <w:rPr>
          <w:rFonts w:ascii="Trebuchet MS" w:hAnsi="Trebuchet MS"/>
          <w:b/>
          <w:i/>
          <w:noProof/>
          <w:sz w:val="22"/>
          <w:szCs w:val="22"/>
          <w:lang w:val="ro-RO"/>
        </w:rPr>
      </w:pPr>
    </w:p>
    <w:sectPr w:rsidR="00547ADB" w:rsidSect="00945460">
      <w:pgSz w:w="12240" w:h="15840"/>
      <w:pgMar w:top="851" w:right="104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272" w:rsidRDefault="00857272" w:rsidP="00547ADB">
      <w:pPr>
        <w:spacing w:after="0" w:line="240" w:lineRule="auto"/>
      </w:pPr>
      <w:r>
        <w:separator/>
      </w:r>
    </w:p>
  </w:endnote>
  <w:endnote w:type="continuationSeparator" w:id="0">
    <w:p w:rsidR="00857272" w:rsidRDefault="00857272" w:rsidP="0054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272" w:rsidRDefault="00857272" w:rsidP="00547ADB">
      <w:pPr>
        <w:spacing w:after="0" w:line="240" w:lineRule="auto"/>
      </w:pPr>
      <w:r>
        <w:separator/>
      </w:r>
    </w:p>
  </w:footnote>
  <w:footnote w:type="continuationSeparator" w:id="0">
    <w:p w:rsidR="00857272" w:rsidRDefault="00857272" w:rsidP="00547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937CF"/>
    <w:multiLevelType w:val="multilevel"/>
    <w:tmpl w:val="74C07770"/>
    <w:lvl w:ilvl="0">
      <w:start w:val="1"/>
      <w:numFmt w:val="lowerLetter"/>
      <w:lvlText w:val="%1)"/>
      <w:lvlJc w:val="left"/>
      <w:pPr>
        <w:tabs>
          <w:tab w:val="left" w:pos="0"/>
        </w:tabs>
        <w:ind w:left="1429" w:hanging="360"/>
      </w:pPr>
      <w:rPr>
        <w:b w:val="0"/>
        <w:color w:val="auto"/>
        <w:u w:val="none"/>
      </w:rPr>
    </w:lvl>
    <w:lvl w:ilvl="1">
      <w:numFmt w:val="decimal"/>
      <w:lvlText w:val="8.%2."/>
      <w:lvlJc w:val="left"/>
      <w:pPr>
        <w:tabs>
          <w:tab w:val="left" w:pos="0"/>
        </w:tabs>
        <w:ind w:left="1489" w:hanging="420"/>
      </w:pPr>
    </w:lvl>
    <w:lvl w:ilvl="2" w:tentative="1">
      <w:start w:val="1"/>
      <w:numFmt w:val="decimal"/>
      <w:lvlText w:val="%1.%2.%3."/>
      <w:lvlJc w:val="left"/>
      <w:pPr>
        <w:tabs>
          <w:tab w:val="left" w:pos="0"/>
        </w:tabs>
        <w:ind w:left="1789" w:hanging="720"/>
      </w:pPr>
    </w:lvl>
    <w:lvl w:ilvl="3" w:tentative="1">
      <w:start w:val="1"/>
      <w:numFmt w:val="decimal"/>
      <w:lvlText w:val="%1.%2.%3.%4."/>
      <w:lvlJc w:val="left"/>
      <w:pPr>
        <w:tabs>
          <w:tab w:val="left" w:pos="0"/>
        </w:tabs>
        <w:ind w:left="1789" w:hanging="720"/>
      </w:pPr>
    </w:lvl>
    <w:lvl w:ilvl="4" w:tentative="1">
      <w:start w:val="1"/>
      <w:numFmt w:val="decimal"/>
      <w:lvlText w:val="%1.%2.%3.%4.%5."/>
      <w:lvlJc w:val="left"/>
      <w:pPr>
        <w:tabs>
          <w:tab w:val="left" w:pos="0"/>
        </w:tabs>
        <w:ind w:left="2149" w:hanging="1080"/>
      </w:pPr>
    </w:lvl>
    <w:lvl w:ilvl="5" w:tentative="1">
      <w:start w:val="1"/>
      <w:numFmt w:val="decimal"/>
      <w:lvlText w:val="%1.%2.%3.%4.%5.%6."/>
      <w:lvlJc w:val="left"/>
      <w:pPr>
        <w:tabs>
          <w:tab w:val="left" w:pos="0"/>
        </w:tabs>
        <w:ind w:left="2149" w:hanging="1080"/>
      </w:pPr>
    </w:lvl>
    <w:lvl w:ilvl="6" w:tentative="1">
      <w:start w:val="1"/>
      <w:numFmt w:val="decimal"/>
      <w:lvlText w:val="%1.%2.%3.%4.%5.%6.%7."/>
      <w:lvlJc w:val="left"/>
      <w:pPr>
        <w:tabs>
          <w:tab w:val="left" w:pos="0"/>
        </w:tabs>
        <w:ind w:left="2509" w:hanging="1440"/>
      </w:pPr>
    </w:lvl>
    <w:lvl w:ilvl="7" w:tentative="1">
      <w:start w:val="1"/>
      <w:numFmt w:val="decimal"/>
      <w:lvlText w:val="%1.%2.%3.%4.%5.%6.%7.%8."/>
      <w:lvlJc w:val="left"/>
      <w:pPr>
        <w:tabs>
          <w:tab w:val="left" w:pos="0"/>
        </w:tabs>
        <w:ind w:left="2509" w:hanging="1440"/>
      </w:pPr>
    </w:lvl>
    <w:lvl w:ilvl="8" w:tentative="1">
      <w:start w:val="1"/>
      <w:numFmt w:val="decimal"/>
      <w:lvlText w:val="%1.%2.%3.%4.%5.%6.%7.%8.%9."/>
      <w:lvlJc w:val="left"/>
      <w:pPr>
        <w:tabs>
          <w:tab w:val="left" w:pos="0"/>
        </w:tabs>
        <w:ind w:left="2869" w:hanging="1800"/>
      </w:pPr>
    </w:lvl>
  </w:abstractNum>
  <w:abstractNum w:abstractNumId="1">
    <w:nsid w:val="593A4322"/>
    <w:multiLevelType w:val="multilevel"/>
    <w:tmpl w:val="A24CD164"/>
    <w:lvl w:ilvl="0">
      <w:start w:val="1"/>
      <w:numFmt w:val="lowerLetter"/>
      <w:suff w:val="space"/>
      <w:lvlText w:val="%1)"/>
      <w:lvlJc w:val="left"/>
      <w:pPr>
        <w:ind w:left="1429" w:hanging="360"/>
      </w:pPr>
      <w:rPr>
        <w:rFonts w:hint="default"/>
        <w:b w:val="0"/>
        <w:color w:val="auto"/>
        <w:u w:val="none"/>
      </w:rPr>
    </w:lvl>
    <w:lvl w:ilvl="1">
      <w:numFmt w:val="decimal"/>
      <w:lvlText w:val="8.%2."/>
      <w:lvlJc w:val="left"/>
      <w:pPr>
        <w:tabs>
          <w:tab w:val="num" w:pos="0"/>
        </w:tabs>
        <w:ind w:left="148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4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1800"/>
      </w:pPr>
      <w:rPr>
        <w:rFonts w:hint="default"/>
      </w:rPr>
    </w:lvl>
  </w:abstractNum>
  <w:abstractNum w:abstractNumId="2">
    <w:nsid w:val="75DC58CE"/>
    <w:multiLevelType w:val="multilevel"/>
    <w:tmpl w:val="74C07770"/>
    <w:lvl w:ilvl="0">
      <w:start w:val="1"/>
      <w:numFmt w:val="lowerLetter"/>
      <w:lvlText w:val="%1)"/>
      <w:lvlJc w:val="left"/>
      <w:pPr>
        <w:tabs>
          <w:tab w:val="left" w:pos="0"/>
        </w:tabs>
        <w:ind w:left="1429" w:hanging="360"/>
      </w:pPr>
      <w:rPr>
        <w:b w:val="0"/>
        <w:color w:val="auto"/>
        <w:u w:val="none"/>
      </w:rPr>
    </w:lvl>
    <w:lvl w:ilvl="1">
      <w:numFmt w:val="decimal"/>
      <w:lvlText w:val="8.%2."/>
      <w:lvlJc w:val="left"/>
      <w:pPr>
        <w:tabs>
          <w:tab w:val="left" w:pos="0"/>
        </w:tabs>
        <w:ind w:left="1489" w:hanging="420"/>
      </w:pPr>
    </w:lvl>
    <w:lvl w:ilvl="2" w:tentative="1">
      <w:start w:val="1"/>
      <w:numFmt w:val="decimal"/>
      <w:lvlText w:val="%1.%2.%3."/>
      <w:lvlJc w:val="left"/>
      <w:pPr>
        <w:tabs>
          <w:tab w:val="left" w:pos="0"/>
        </w:tabs>
        <w:ind w:left="1789" w:hanging="720"/>
      </w:pPr>
    </w:lvl>
    <w:lvl w:ilvl="3" w:tentative="1">
      <w:start w:val="1"/>
      <w:numFmt w:val="decimal"/>
      <w:lvlText w:val="%1.%2.%3.%4."/>
      <w:lvlJc w:val="left"/>
      <w:pPr>
        <w:tabs>
          <w:tab w:val="left" w:pos="0"/>
        </w:tabs>
        <w:ind w:left="1789" w:hanging="720"/>
      </w:pPr>
    </w:lvl>
    <w:lvl w:ilvl="4" w:tentative="1">
      <w:start w:val="1"/>
      <w:numFmt w:val="decimal"/>
      <w:lvlText w:val="%1.%2.%3.%4.%5."/>
      <w:lvlJc w:val="left"/>
      <w:pPr>
        <w:tabs>
          <w:tab w:val="left" w:pos="0"/>
        </w:tabs>
        <w:ind w:left="2149" w:hanging="1080"/>
      </w:pPr>
    </w:lvl>
    <w:lvl w:ilvl="5" w:tentative="1">
      <w:start w:val="1"/>
      <w:numFmt w:val="decimal"/>
      <w:lvlText w:val="%1.%2.%3.%4.%5.%6."/>
      <w:lvlJc w:val="left"/>
      <w:pPr>
        <w:tabs>
          <w:tab w:val="left" w:pos="0"/>
        </w:tabs>
        <w:ind w:left="2149" w:hanging="1080"/>
      </w:pPr>
    </w:lvl>
    <w:lvl w:ilvl="6" w:tentative="1">
      <w:start w:val="1"/>
      <w:numFmt w:val="decimal"/>
      <w:lvlText w:val="%1.%2.%3.%4.%5.%6.%7."/>
      <w:lvlJc w:val="left"/>
      <w:pPr>
        <w:tabs>
          <w:tab w:val="left" w:pos="0"/>
        </w:tabs>
        <w:ind w:left="2509" w:hanging="1440"/>
      </w:pPr>
    </w:lvl>
    <w:lvl w:ilvl="7" w:tentative="1">
      <w:start w:val="1"/>
      <w:numFmt w:val="decimal"/>
      <w:lvlText w:val="%1.%2.%3.%4.%5.%6.%7.%8."/>
      <w:lvlJc w:val="left"/>
      <w:pPr>
        <w:tabs>
          <w:tab w:val="left" w:pos="0"/>
        </w:tabs>
        <w:ind w:left="2509" w:hanging="1440"/>
      </w:pPr>
    </w:lvl>
    <w:lvl w:ilvl="8" w:tentative="1">
      <w:start w:val="1"/>
      <w:numFmt w:val="decimal"/>
      <w:lvlText w:val="%1.%2.%3.%4.%5.%6.%7.%8.%9."/>
      <w:lvlJc w:val="left"/>
      <w:pPr>
        <w:tabs>
          <w:tab w:val="left" w:pos="0"/>
        </w:tabs>
        <w:ind w:left="2869" w:hanging="18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018E"/>
    <w:rsid w:val="0000018E"/>
    <w:rsid w:val="002D7F23"/>
    <w:rsid w:val="00346F61"/>
    <w:rsid w:val="00446BF0"/>
    <w:rsid w:val="005170FE"/>
    <w:rsid w:val="00547ADB"/>
    <w:rsid w:val="0056579B"/>
    <w:rsid w:val="00857272"/>
    <w:rsid w:val="00945460"/>
    <w:rsid w:val="00A44335"/>
    <w:rsid w:val="00A456EF"/>
    <w:rsid w:val="00CC3118"/>
    <w:rsid w:val="00F54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ADB"/>
    <w:pPr>
      <w:widowControl w:val="0"/>
      <w:suppressAutoHyphens/>
    </w:pPr>
    <w:rPr>
      <w:rFonts w:ascii="Times New Roman" w:eastAsia="SimSun" w:hAnsi="Times New Roman" w:cs="Times New Roman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link w:val="TextnotdesubsolCaracter"/>
    <w:qFormat/>
    <w:rsid w:val="00547ADB"/>
  </w:style>
  <w:style w:type="character" w:customStyle="1" w:styleId="TextnotdesubsolCaracter">
    <w:name w:val="Text notă de subsol Caracter"/>
    <w:basedOn w:val="Fontdeparagrafimplicit"/>
    <w:link w:val="Textnotdesubsol"/>
    <w:qFormat/>
    <w:rsid w:val="00547ADB"/>
    <w:rPr>
      <w:rFonts w:ascii="Times New Roman" w:eastAsia="SimSun" w:hAnsi="Times New Roman" w:cs="Times New Roman"/>
      <w:sz w:val="20"/>
      <w:szCs w:val="20"/>
    </w:rPr>
  </w:style>
  <w:style w:type="character" w:styleId="Referinnotdesubsol">
    <w:name w:val="footnote reference"/>
    <w:qFormat/>
    <w:rsid w:val="00547ADB"/>
    <w:rPr>
      <w:vertAlign w:val="superscript"/>
    </w:rPr>
  </w:style>
  <w:style w:type="paragraph" w:customStyle="1" w:styleId="ListParagraph1">
    <w:name w:val="List Paragraph1"/>
    <w:basedOn w:val="Normal"/>
    <w:uiPriority w:val="34"/>
    <w:qFormat/>
    <w:rsid w:val="00547ADB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 Voineagu</dc:creator>
  <cp:lastModifiedBy>ginuca</cp:lastModifiedBy>
  <cp:revision>2</cp:revision>
  <dcterms:created xsi:type="dcterms:W3CDTF">2025-08-01T06:31:00Z</dcterms:created>
  <dcterms:modified xsi:type="dcterms:W3CDTF">2025-08-01T06:31:00Z</dcterms:modified>
</cp:coreProperties>
</file>